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98" w:rsidRPr="00EC4666" w:rsidRDefault="000E4B98" w:rsidP="000E4B98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40"/>
          <w:szCs w:val="40"/>
          <w:u w:val="single"/>
        </w:rPr>
        <w:t>中等以上清寒優秀獎學金</w:t>
      </w:r>
      <w:r w:rsidRPr="00EC4666">
        <w:rPr>
          <w:rFonts w:ascii="微軟正黑體" w:eastAsia="微軟正黑體" w:hAnsi="微軟正黑體" w:hint="eastAsia"/>
          <w:sz w:val="40"/>
          <w:szCs w:val="40"/>
          <w:u w:val="single"/>
        </w:rPr>
        <w:t>線上</w:t>
      </w:r>
      <w:r w:rsidRPr="00EC4666">
        <w:rPr>
          <w:rFonts w:ascii="微軟正黑體" w:eastAsia="微軟正黑體" w:hAnsi="微軟正黑體"/>
          <w:sz w:val="40"/>
          <w:szCs w:val="40"/>
          <w:u w:val="single"/>
        </w:rPr>
        <w:t>申請注意事項</w:t>
      </w:r>
    </w:p>
    <w:p w:rsidR="000E4B98" w:rsidRPr="00531845" w:rsidRDefault="00531845" w:rsidP="00531845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建議請優先由my data進入申請，如學生不熟悉操作</w:t>
      </w:r>
      <w:r w:rsidR="00B61819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由</w:t>
      </w:r>
      <w:r w:rsidR="000E4B98">
        <w:rPr>
          <w:rFonts w:ascii="微軟正黑體" w:eastAsia="微軟正黑體" w:hAnsi="微軟正黑體" w:hint="eastAsia"/>
        </w:rPr>
        <w:t>學校端</w:t>
      </w:r>
      <w:r>
        <w:rPr>
          <w:rFonts w:ascii="微軟正黑體" w:eastAsia="微軟正黑體" w:hAnsi="微軟正黑體" w:hint="eastAsia"/>
        </w:rPr>
        <w:t>代</w:t>
      </w:r>
      <w:r w:rsidR="000E4B98">
        <w:rPr>
          <w:rFonts w:ascii="微軟正黑體" w:eastAsia="微軟正黑體" w:hAnsi="微軟正黑體" w:hint="eastAsia"/>
        </w:rPr>
        <w:t>輸入資料</w:t>
      </w:r>
      <w:r>
        <w:rPr>
          <w:rFonts w:ascii="微軟正黑體" w:eastAsia="微軟正黑體" w:hAnsi="微軟正黑體" w:hint="eastAsia"/>
        </w:rPr>
        <w:t>，</w:t>
      </w:r>
      <w:r w:rsidR="00B61819" w:rsidRPr="00B61819">
        <w:rPr>
          <w:rFonts w:ascii="微軟正黑體" w:eastAsia="微軟正黑體" w:hAnsi="微軟正黑體" w:hint="eastAsia"/>
          <w:color w:val="FF0000"/>
        </w:rPr>
        <w:t>為避免重複申請，</w:t>
      </w:r>
      <w:r w:rsidRPr="00B61819">
        <w:rPr>
          <w:rFonts w:ascii="微軟正黑體" w:eastAsia="微軟正黑體" w:hAnsi="微軟正黑體" w:hint="eastAsia"/>
          <w:color w:val="FF0000"/>
        </w:rPr>
        <w:t>申請人</w:t>
      </w:r>
      <w:r w:rsidR="00B61819" w:rsidRPr="00B61819">
        <w:rPr>
          <w:rFonts w:ascii="微軟正黑體" w:eastAsia="微軟正黑體" w:hAnsi="微軟正黑體" w:hint="eastAsia"/>
          <w:color w:val="FF0000"/>
        </w:rPr>
        <w:t>身分證</w:t>
      </w:r>
      <w:r w:rsidR="00614DDD">
        <w:rPr>
          <w:rFonts w:ascii="微軟正黑體" w:eastAsia="微軟正黑體" w:hAnsi="微軟正黑體" w:hint="eastAsia"/>
          <w:color w:val="FF0000"/>
        </w:rPr>
        <w:t>欄位</w:t>
      </w:r>
      <w:r w:rsidR="00B61819" w:rsidRPr="00B61819">
        <w:rPr>
          <w:rFonts w:ascii="微軟正黑體" w:eastAsia="微軟正黑體" w:hAnsi="微軟正黑體" w:hint="eastAsia"/>
          <w:color w:val="FF0000"/>
        </w:rPr>
        <w:t>請填學生資料</w:t>
      </w:r>
      <w:r w:rsidR="000E4B98">
        <w:rPr>
          <w:rFonts w:ascii="微軟正黑體" w:eastAsia="微軟正黑體" w:hAnsi="微軟正黑體" w:hint="eastAsia"/>
        </w:rPr>
        <w:t>。</w:t>
      </w:r>
    </w:p>
    <w:p w:rsidR="000E4B98" w:rsidRDefault="000E4B98" w:rsidP="000E4B9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80061">
        <w:rPr>
          <w:rFonts w:ascii="微軟正黑體" w:eastAsia="微軟正黑體" w:hAnsi="微軟正黑體"/>
        </w:rPr>
        <w:t>E</w:t>
      </w:r>
      <w:r w:rsidRPr="00B80061">
        <w:rPr>
          <w:rFonts w:ascii="微軟正黑體" w:eastAsia="微軟正黑體" w:hAnsi="微軟正黑體" w:hint="eastAsia"/>
        </w:rPr>
        <w:t>mail跟電話</w:t>
      </w:r>
      <w:r w:rsidR="00B61819">
        <w:rPr>
          <w:rFonts w:ascii="微軟正黑體" w:eastAsia="微軟正黑體" w:hAnsi="微軟正黑體" w:hint="eastAsia"/>
        </w:rPr>
        <w:t>可</w:t>
      </w:r>
      <w:r w:rsidRPr="00B80061">
        <w:rPr>
          <w:rFonts w:ascii="微軟正黑體" w:eastAsia="微軟正黑體" w:hAnsi="微軟正黑體" w:hint="eastAsia"/>
        </w:rPr>
        <w:t>一個填學生、一個填學校承辦人，申請完成後兩邊會同時通知申請完成。</w:t>
      </w:r>
    </w:p>
    <w:p w:rsidR="00BE0BBA" w:rsidRPr="00C632B9" w:rsidRDefault="00887BB2" w:rsidP="00887BB2">
      <w:pPr>
        <w:pStyle w:val="a3"/>
        <w:numPr>
          <w:ilvl w:val="0"/>
          <w:numId w:val="1"/>
        </w:numPr>
        <w:ind w:leftChars="0"/>
      </w:pPr>
      <w:r w:rsidRPr="00887BB2">
        <w:rPr>
          <w:rFonts w:ascii="微軟正黑體" w:eastAsia="微軟正黑體" w:hAnsi="微軟正黑體" w:hint="eastAsia"/>
        </w:rPr>
        <w:t>申請完成後如需留存申請資料，請按列印轉pdf或列印紙本自行留存。</w:t>
      </w:r>
    </w:p>
    <w:p w:rsidR="00C632B9" w:rsidRPr="000E4B98" w:rsidRDefault="00C632B9" w:rsidP="00C632B9">
      <w:pPr>
        <w:pStyle w:val="a3"/>
        <w:numPr>
          <w:ilvl w:val="0"/>
          <w:numId w:val="1"/>
        </w:numPr>
        <w:ind w:leftChars="0"/>
      </w:pPr>
      <w:r>
        <w:rPr>
          <w:rFonts w:ascii="微軟正黑體" w:eastAsia="微軟正黑體" w:hAnsi="微軟正黑體" w:hint="eastAsia"/>
        </w:rPr>
        <w:t>後端審核網址：</w:t>
      </w:r>
      <w:hyperlink r:id="rId8" w:history="1">
        <w:r w:rsidRPr="00EA603C">
          <w:rPr>
            <w:rStyle w:val="a8"/>
            <w:rFonts w:ascii="微軟正黑體" w:eastAsia="微軟正黑體" w:hAnsi="微軟正黑體"/>
          </w:rPr>
          <w:t>https://emgr-service.yunlin.gov.tw/Login</w:t>
        </w:r>
      </w:hyperlink>
    </w:p>
    <w:sectPr w:rsidR="00C632B9" w:rsidRPr="000E4B98" w:rsidSect="000E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16" w:rsidRDefault="007F7416" w:rsidP="00B80061">
      <w:r>
        <w:separator/>
      </w:r>
    </w:p>
  </w:endnote>
  <w:endnote w:type="continuationSeparator" w:id="0">
    <w:p w:rsidR="007F7416" w:rsidRDefault="007F7416" w:rsidP="00B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16" w:rsidRDefault="007F7416" w:rsidP="00B80061">
      <w:r>
        <w:separator/>
      </w:r>
    </w:p>
  </w:footnote>
  <w:footnote w:type="continuationSeparator" w:id="0">
    <w:p w:rsidR="007F7416" w:rsidRDefault="007F7416" w:rsidP="00B8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4D2D"/>
    <w:multiLevelType w:val="hybridMultilevel"/>
    <w:tmpl w:val="26ACEBAA"/>
    <w:lvl w:ilvl="0" w:tplc="5FFCB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8"/>
    <w:rsid w:val="00090A68"/>
    <w:rsid w:val="000E4B98"/>
    <w:rsid w:val="003E141D"/>
    <w:rsid w:val="00456477"/>
    <w:rsid w:val="00530DD3"/>
    <w:rsid w:val="00531845"/>
    <w:rsid w:val="00614DDD"/>
    <w:rsid w:val="00655B19"/>
    <w:rsid w:val="007F7416"/>
    <w:rsid w:val="00887BB2"/>
    <w:rsid w:val="00932412"/>
    <w:rsid w:val="00B61819"/>
    <w:rsid w:val="00B80061"/>
    <w:rsid w:val="00BE0BBA"/>
    <w:rsid w:val="00BF659E"/>
    <w:rsid w:val="00C632B9"/>
    <w:rsid w:val="00D24163"/>
    <w:rsid w:val="00E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DE1E74-057E-494A-942C-DA9C9AD2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  <w:style w:type="character" w:styleId="a8">
    <w:name w:val="Hyperlink"/>
    <w:basedOn w:val="a0"/>
    <w:uiPriority w:val="99"/>
    <w:unhideWhenUsed/>
    <w:rsid w:val="00EA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gr-service.yunlin.gov.tw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8245-0E25-451B-8EB4-76C9866B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gljh</cp:lastModifiedBy>
  <cp:revision>2</cp:revision>
  <dcterms:created xsi:type="dcterms:W3CDTF">2025-09-07T23:30:00Z</dcterms:created>
  <dcterms:modified xsi:type="dcterms:W3CDTF">2025-09-07T23:30:00Z</dcterms:modified>
</cp:coreProperties>
</file>